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The Art of NFT Gaming in XGame: Turning Pixels into Profit</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4">
      <w:pPr>
        <w:spacing w:after="0" w:before="0" w:lineRule="auto"/>
        <w:rPr/>
      </w:pPr>
      <w:r w:rsidDel="00000000" w:rsidR="00000000" w:rsidRPr="00000000">
        <w:rPr>
          <w:rtl w:val="0"/>
        </w:rPr>
        <w:t xml:space="preserve">For decades, we've set out on epic quests, battled fierce monsters, and explored vast virtual galaxies in the realm of gaming. Purely for the thrill of it! And surely we have been handsomely rewarded — in the game world. But what if you can take these in-game rewards into the real world? </w:t>
      </w:r>
    </w:p>
    <w:p w:rsidR="00000000" w:rsidDel="00000000" w:rsidP="00000000" w:rsidRDefault="00000000" w:rsidRPr="00000000" w14:paraId="00000005">
      <w:pPr>
        <w:spacing w:after="0" w:before="0" w:lineRule="auto"/>
        <w:rPr/>
      </w:pPr>
      <w:r w:rsidDel="00000000" w:rsidR="00000000" w:rsidRPr="00000000">
        <w:rPr>
          <w:rtl w:val="0"/>
        </w:rPr>
        <w:t xml:space="preserve">Picture this: You're in the heart of a medieval fantasy world, equipped with legendary armor and sword. You've just slain a fire-breathing dragon that stood in the way of the kingdom’s treasures! Your heart is racing with triumph. But this time, the spoils of victory aren't just virtual treasures; they're real-world assets. In this blog post let’s take a look at how XGame, a gaming platform in the Web3 era, transforms your pixels into profit.</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b w:val="1"/>
        </w:rPr>
      </w:pPr>
      <w:r w:rsidDel="00000000" w:rsidR="00000000" w:rsidRPr="00000000">
        <w:rPr>
          <w:b w:val="1"/>
          <w:rtl w:val="0"/>
        </w:rPr>
        <w:t xml:space="preserve">The XGame Bold Promise</w:t>
      </w:r>
    </w:p>
    <w:p w:rsidR="00000000" w:rsidDel="00000000" w:rsidP="00000000" w:rsidRDefault="00000000" w:rsidRPr="00000000" w14:paraId="00000008">
      <w:pPr>
        <w:spacing w:after="0" w:before="0" w:lineRule="auto"/>
        <w:rPr/>
      </w:pPr>
      <w:r w:rsidDel="00000000" w:rsidR="00000000" w:rsidRPr="00000000">
        <w:rPr>
          <w:rtl w:val="0"/>
        </w:rPr>
        <w:t xml:space="preserve">XGame is capturing the imagination of male millennials aged 23 to 36 worldwide. So, what sets it apart from the countless gaming platforms out there? </w:t>
      </w:r>
    </w:p>
    <w:p w:rsidR="00000000" w:rsidDel="00000000" w:rsidP="00000000" w:rsidRDefault="00000000" w:rsidRPr="00000000" w14:paraId="00000009">
      <w:pPr>
        <w:spacing w:after="0" w:before="0" w:lineRule="auto"/>
        <w:rPr/>
      </w:pPr>
      <w:r w:rsidDel="00000000" w:rsidR="00000000" w:rsidRPr="00000000">
        <w:rPr>
          <w:rtl w:val="0"/>
        </w:rPr>
        <w:t xml:space="preserve">XGame transcends the barrier between the gaming world and the real world. The in-game assets you own in the fantasy world can be traded, swapped, or sold. XGame is akin to a magical portal from the fantasy gaming world into the real world.</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0" w:before="0" w:lineRule="auto"/>
        <w:rPr>
          <w:b w:val="1"/>
        </w:rPr>
      </w:pPr>
      <w:r w:rsidDel="00000000" w:rsidR="00000000" w:rsidRPr="00000000">
        <w:rPr>
          <w:b w:val="1"/>
          <w:rtl w:val="0"/>
        </w:rPr>
        <w:t xml:space="preserve">How Is That Possible?</w:t>
      </w:r>
    </w:p>
    <w:p w:rsidR="00000000" w:rsidDel="00000000" w:rsidP="00000000" w:rsidRDefault="00000000" w:rsidRPr="00000000" w14:paraId="0000000C">
      <w:pPr>
        <w:spacing w:after="0" w:before="0" w:lineRule="auto"/>
        <w:rPr/>
      </w:pPr>
      <w:r w:rsidDel="00000000" w:rsidR="00000000" w:rsidRPr="00000000">
        <w:rPr>
          <w:rtl w:val="0"/>
        </w:rPr>
        <w:t xml:space="preserve">Web3's immediate impact is in the ownership of in-game items and assets. XGame players who earn or purchase in-game assets own these through NFTs. NFTs, short for non-fungible tokens, are unique tokens that cannot be replicated. In Web3 gaming, your in-game digital assets are tokenized as NFTs, and you — not the game creators — own them. It's yours to trade, sell, or swap with money, other digital assets, or other NFTs.</w:t>
      </w:r>
    </w:p>
    <w:p w:rsidR="00000000" w:rsidDel="00000000" w:rsidP="00000000" w:rsidRDefault="00000000" w:rsidRPr="00000000" w14:paraId="0000000D">
      <w:pPr>
        <w:spacing w:after="0" w:before="0" w:lineRule="auto"/>
        <w:rPr/>
      </w:pPr>
      <w:r w:rsidDel="00000000" w:rsidR="00000000" w:rsidRPr="00000000">
        <w:rPr>
          <w:rtl w:val="0"/>
        </w:rPr>
        <w:t xml:space="preserve">Your ownership of these assets is immutable and verifiable. Ownership of an NFT is stored on the blockchain for anyone to verify. In Web3 gaming, blockchain and NFTs free these in-game economies from the confines of the game itself into the real world. A game-changer!</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b w:val="1"/>
          <w:rtl w:val="0"/>
        </w:rPr>
        <w:t xml:space="preserve">Polkadot Blockchain: The Engine Under the XGame Hood</w:t>
      </w: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t xml:space="preserve">XGame runs on the Polkadot blockchain network, specifically the Humidefi-Genesis Parachain. Polkadot, created by none other than Gavin James Wood, the co-founder of Ethereum, enables cross-blockchain transfers of any type of data or asset, including tokens. The Humidefi-Genesis Parachain operates alongside the main Polkadot Relay Chain, offering true interoperability with other blockchains in the Polkadot network through Polkadot XCM (Cross-Chain Message).</w:t>
      </w:r>
    </w:p>
    <w:p w:rsidR="00000000" w:rsidDel="00000000" w:rsidP="00000000" w:rsidRDefault="00000000" w:rsidRPr="00000000" w14:paraId="00000011">
      <w:pPr>
        <w:spacing w:after="0" w:before="0" w:lineRule="auto"/>
        <w:rPr/>
      </w:pPr>
      <w:r w:rsidDel="00000000" w:rsidR="00000000" w:rsidRPr="00000000">
        <w:rPr>
          <w:rtl w:val="0"/>
        </w:rPr>
        <w:t xml:space="preserve">This means that XGame doesn't exist in isolation. It can communicate and interoperate with other blockchains. Your in-game assets, represented as NFTs on XGame, can seamlessly move between different blockchain networks.</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b w:val="1"/>
        </w:rPr>
      </w:pPr>
      <w:r w:rsidDel="00000000" w:rsidR="00000000" w:rsidRPr="00000000">
        <w:rPr>
          <w:b w:val="1"/>
          <w:rtl w:val="0"/>
        </w:rPr>
        <w:t xml:space="preserve">Play, Own, and Earn</w:t>
      </w:r>
    </w:p>
    <w:p w:rsidR="00000000" w:rsidDel="00000000" w:rsidP="00000000" w:rsidRDefault="00000000" w:rsidRPr="00000000" w14:paraId="00000014">
      <w:pPr>
        <w:spacing w:after="0" w:before="0" w:lineRule="auto"/>
        <w:rPr/>
      </w:pPr>
      <w:r w:rsidDel="00000000" w:rsidR="00000000" w:rsidRPr="00000000">
        <w:rPr>
          <w:rtl w:val="0"/>
        </w:rPr>
        <w:t xml:space="preserve">XGame is an exciting gaming platform in the Web3 era. The rewards and in-game assets you earn in the in-game economy are tokenized as NFTs that you own. Your immutable ownership is recorded in the Polkadot blockchain. Since the Polkadot blockchain has true interoperability with other blockchains, you can trade, swap, and sell these in-game assets for other assets, other NFTs, and money. Now you can play for thrills. And for profit.</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b w:val="1"/>
        </w:rPr>
      </w:pPr>
      <w:r w:rsidDel="00000000" w:rsidR="00000000" w:rsidRPr="00000000">
        <w:rPr>
          <w:b w:val="1"/>
          <w:rtl w:val="0"/>
        </w:rPr>
        <w:t xml:space="preserve">Gaming Personas: XGame Welcomes You All</w:t>
      </w:r>
    </w:p>
    <w:p w:rsidR="00000000" w:rsidDel="00000000" w:rsidP="00000000" w:rsidRDefault="00000000" w:rsidRPr="00000000" w14:paraId="00000017">
      <w:pPr>
        <w:spacing w:after="0" w:before="0" w:lineRule="auto"/>
        <w:rPr/>
      </w:pPr>
      <w:r w:rsidDel="00000000" w:rsidR="00000000" w:rsidRPr="00000000">
        <w:rPr>
          <w:rtl w:val="0"/>
        </w:rPr>
        <w:t xml:space="preserve">XGame hosts a variety of games with different genres that combine traditional gaming elements with NFTs and blockchain technology. Games range from casual top-down games, tower defense games, and casual 3D games, to even massively multiplayer online role-playing games or MMORPGs. So no matter what your game persona is, be it Mobile-Only, Casual Gamer, Esporter, Socializer, Cloud Gamer, or Influencer, XGame got you covered. The best part? Your victories here can turn into real-world assets. Your adventures can translate into real-world value through NFTs.</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b w:val="1"/>
        </w:rPr>
      </w:pPr>
      <w:r w:rsidDel="00000000" w:rsidR="00000000" w:rsidRPr="00000000">
        <w:rPr>
          <w:b w:val="1"/>
          <w:rtl w:val="0"/>
        </w:rPr>
        <w:t xml:space="preserve">XGame: Where Pixels Become Profit</w:t>
      </w:r>
    </w:p>
    <w:p w:rsidR="00000000" w:rsidDel="00000000" w:rsidP="00000000" w:rsidRDefault="00000000" w:rsidRPr="00000000" w14:paraId="0000001A">
      <w:pPr>
        <w:spacing w:after="0" w:before="0" w:lineRule="auto"/>
        <w:rPr/>
      </w:pPr>
      <w:r w:rsidDel="00000000" w:rsidR="00000000" w:rsidRPr="00000000">
        <w:rPr>
          <w:rtl w:val="0"/>
        </w:rPr>
        <w:t xml:space="preserve">In the evolving landscape of gaming, XGame stands as one of the trailblazers, ushering in a new era where the virtual and real worlds seamlessly merge. It's a place where your gaming skills, strategic genius, and victories are not confined to the game's digital realm.</w:t>
      </w:r>
    </w:p>
    <w:p w:rsidR="00000000" w:rsidDel="00000000" w:rsidP="00000000" w:rsidRDefault="00000000" w:rsidRPr="00000000" w14:paraId="0000001B">
      <w:pPr>
        <w:spacing w:after="0" w:before="0" w:lineRule="auto"/>
        <w:rPr/>
      </w:pPr>
      <w:r w:rsidDel="00000000" w:rsidR="00000000" w:rsidRPr="00000000">
        <w:rPr>
          <w:rtl w:val="0"/>
        </w:rPr>
        <w:t xml:space="preserve">With NFTs, blockchain technology, and a commitment to true ownership, XGame opens up a world where your gaming adventures have tangible value. It's the art of NFT gaming, and it's transforming the way we play, compete, and profit in the gaming universe.</w:t>
      </w:r>
    </w:p>
    <w:p w:rsidR="00000000" w:rsidDel="00000000" w:rsidP="00000000" w:rsidRDefault="00000000" w:rsidRPr="00000000" w14:paraId="0000001C">
      <w:pPr>
        <w:spacing w:after="0" w:before="0" w:lineRule="auto"/>
        <w:rPr/>
      </w:pPr>
      <w:r w:rsidDel="00000000" w:rsidR="00000000" w:rsidRPr="00000000">
        <w:rPr>
          <w:rtl w:val="0"/>
        </w:rPr>
        <w:t xml:space="preserve">So, are you ready to turn your pixels into profit? XGame welcomes you to a realm where the fantasy of gaming meets the reality of ownership. Join the revolution, become a part of the XGame community, and start your journey toward a gaming experience like no other.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